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1CF4" w14:textId="640B65DD" w:rsidR="0007608D" w:rsidRDefault="00AC4F06">
      <w:pPr>
        <w:rPr>
          <w:rStyle w:val="hbvzbc"/>
        </w:rPr>
      </w:pPr>
      <w:r>
        <w:rPr>
          <w:rStyle w:val="hbvzbc"/>
        </w:rPr>
        <w:t xml:space="preserve">The City of Garrison is hiring a </w:t>
      </w:r>
      <w:r w:rsidR="00546D90">
        <w:rPr>
          <w:rStyle w:val="hbvzbc"/>
        </w:rPr>
        <w:t xml:space="preserve">for a position in </w:t>
      </w:r>
      <w:r>
        <w:rPr>
          <w:rStyle w:val="hbvzbc"/>
        </w:rPr>
        <w:t>Public Works. Duties include the general installation, maintenance and repair of natural gas, water</w:t>
      </w:r>
      <w:r w:rsidR="00730D1B">
        <w:rPr>
          <w:rStyle w:val="hbvzbc"/>
        </w:rPr>
        <w:t>,</w:t>
      </w:r>
      <w:r>
        <w:rPr>
          <w:rStyle w:val="hbvzbc"/>
        </w:rPr>
        <w:t xml:space="preserve"> and sewer system operations. May be tasked with the daily maintenance</w:t>
      </w:r>
      <w:r w:rsidR="00730D1B">
        <w:rPr>
          <w:rStyle w:val="hbvzbc"/>
        </w:rPr>
        <w:t xml:space="preserve"> and/</w:t>
      </w:r>
      <w:r>
        <w:rPr>
          <w:rStyle w:val="hbvzbc"/>
        </w:rPr>
        <w:t>or repairs to gas, water and wastewater treatment facilities, lift stations, pump stations</w:t>
      </w:r>
      <w:r w:rsidR="00730D1B">
        <w:rPr>
          <w:rStyle w:val="hbvzbc"/>
        </w:rPr>
        <w:t>,</w:t>
      </w:r>
      <w:r>
        <w:rPr>
          <w:rStyle w:val="hbvzbc"/>
        </w:rPr>
        <w:t xml:space="preserve"> provide support to the public</w:t>
      </w:r>
      <w:r w:rsidR="00730D1B">
        <w:rPr>
          <w:rStyle w:val="hbvzbc"/>
        </w:rPr>
        <w:t>,</w:t>
      </w:r>
      <w:r>
        <w:rPr>
          <w:rStyle w:val="hbvzbc"/>
        </w:rPr>
        <w:t xml:space="preserve"> and assigned City departments and divisions. </w:t>
      </w:r>
    </w:p>
    <w:p w14:paraId="21F91FC8" w14:textId="77777777" w:rsidR="0007608D" w:rsidRDefault="00AC4F06">
      <w:pPr>
        <w:rPr>
          <w:rStyle w:val="hbvzbc"/>
        </w:rPr>
      </w:pPr>
      <w:r>
        <w:rPr>
          <w:rStyle w:val="hbvzbc"/>
        </w:rPr>
        <w:t xml:space="preserve">Essential Job Functions: </w:t>
      </w:r>
    </w:p>
    <w:p w14:paraId="0990D1C7" w14:textId="05A01D8A" w:rsidR="0007608D" w:rsidRDefault="00AC4F06">
      <w:pPr>
        <w:rPr>
          <w:rStyle w:val="hbvzbc"/>
        </w:rPr>
      </w:pPr>
      <w:r>
        <w:rPr>
          <w:rStyle w:val="hbvzbc"/>
        </w:rPr>
        <w:t>• Assist in the installation, maintenance and repair of the gas, water and wastewater utilities including main lines, service lines, valves, hydrants, treatment</w:t>
      </w:r>
      <w:r w:rsidR="00730D1B">
        <w:rPr>
          <w:rStyle w:val="hbvzbc"/>
        </w:rPr>
        <w:t>,</w:t>
      </w:r>
      <w:r>
        <w:rPr>
          <w:rStyle w:val="hbvzbc"/>
        </w:rPr>
        <w:t xml:space="preserve"> and/or pumping facilities. </w:t>
      </w:r>
    </w:p>
    <w:p w14:paraId="235098C7" w14:textId="4976B87F" w:rsidR="0007608D" w:rsidRDefault="00AC4F06">
      <w:pPr>
        <w:rPr>
          <w:rStyle w:val="wbzude"/>
        </w:rPr>
      </w:pPr>
      <w:r>
        <w:rPr>
          <w:rStyle w:val="hbvzbc"/>
        </w:rPr>
        <w:t>• Check meters, gauges, pumps, and control panels to verify correct</w:t>
      </w:r>
      <w:r>
        <w:rPr>
          <w:rStyle w:val="wbzude"/>
        </w:rPr>
        <w:t xml:space="preserve"> operation of equipment and record information. </w:t>
      </w:r>
    </w:p>
    <w:p w14:paraId="6EF35C8B" w14:textId="1BB5BB85" w:rsidR="0007608D" w:rsidRDefault="00AC4F06">
      <w:pPr>
        <w:rPr>
          <w:rStyle w:val="wbzude"/>
        </w:rPr>
      </w:pPr>
      <w:r>
        <w:rPr>
          <w:rStyle w:val="wbzude"/>
        </w:rPr>
        <w:t>• Operate, maintain</w:t>
      </w:r>
      <w:r w:rsidR="00730D1B">
        <w:rPr>
          <w:rStyle w:val="wbzude"/>
        </w:rPr>
        <w:t>/</w:t>
      </w:r>
      <w:r>
        <w:rPr>
          <w:rStyle w:val="wbzude"/>
        </w:rPr>
        <w:t xml:space="preserve">repair pumps, control panels, </w:t>
      </w:r>
      <w:r w:rsidR="0007608D">
        <w:rPr>
          <w:rStyle w:val="wbzude"/>
        </w:rPr>
        <w:t xml:space="preserve">and </w:t>
      </w:r>
      <w:r>
        <w:rPr>
          <w:rStyle w:val="wbzude"/>
        </w:rPr>
        <w:t xml:space="preserve">chlorinators. </w:t>
      </w:r>
    </w:p>
    <w:p w14:paraId="11C1DC74" w14:textId="06001283" w:rsidR="0007608D" w:rsidRDefault="00AC4F06">
      <w:pPr>
        <w:rPr>
          <w:rStyle w:val="wbzude"/>
        </w:rPr>
      </w:pPr>
      <w:r>
        <w:rPr>
          <w:rStyle w:val="wbzude"/>
        </w:rPr>
        <w:t>• Monitor operat</w:t>
      </w:r>
      <w:r w:rsidR="0007608D">
        <w:rPr>
          <w:rStyle w:val="wbzude"/>
        </w:rPr>
        <w:t>i</w:t>
      </w:r>
      <w:r>
        <w:rPr>
          <w:rStyle w:val="wbzude"/>
        </w:rPr>
        <w:t>o</w:t>
      </w:r>
      <w:r w:rsidR="0007608D">
        <w:rPr>
          <w:rStyle w:val="wbzude"/>
        </w:rPr>
        <w:t>n of heavy equipment</w:t>
      </w:r>
      <w:r>
        <w:rPr>
          <w:rStyle w:val="wbzude"/>
        </w:rPr>
        <w:t xml:space="preserve"> </w:t>
      </w:r>
      <w:r w:rsidR="00213149">
        <w:rPr>
          <w:rStyle w:val="wbzude"/>
        </w:rPr>
        <w:t>while</w:t>
      </w:r>
      <w:r>
        <w:rPr>
          <w:rStyle w:val="wbzude"/>
        </w:rPr>
        <w:t xml:space="preserve"> prevent</w:t>
      </w:r>
      <w:r w:rsidR="00213149">
        <w:rPr>
          <w:rStyle w:val="wbzude"/>
        </w:rPr>
        <w:t>ing</w:t>
      </w:r>
      <w:r>
        <w:rPr>
          <w:rStyle w:val="wbzude"/>
        </w:rPr>
        <w:t xml:space="preserve"> damage to other utility lines while digging. </w:t>
      </w:r>
    </w:p>
    <w:p w14:paraId="641D507C" w14:textId="2836A315" w:rsidR="0007608D" w:rsidRDefault="00AC4F06">
      <w:pPr>
        <w:rPr>
          <w:rStyle w:val="wbzude"/>
        </w:rPr>
      </w:pPr>
      <w:r>
        <w:rPr>
          <w:rStyle w:val="wbzude"/>
        </w:rPr>
        <w:t>• Answer emergency calls from the public and other agencies</w:t>
      </w:r>
      <w:r w:rsidR="0007608D">
        <w:rPr>
          <w:rStyle w:val="wbzude"/>
        </w:rPr>
        <w:t>;</w:t>
      </w:r>
      <w:r>
        <w:rPr>
          <w:rStyle w:val="wbzude"/>
        </w:rPr>
        <w:t xml:space="preserve"> taking appropriate action</w:t>
      </w:r>
      <w:r w:rsidR="0007608D">
        <w:rPr>
          <w:rStyle w:val="wbzude"/>
        </w:rPr>
        <w:t>: including:</w:t>
      </w:r>
      <w:r>
        <w:rPr>
          <w:rStyle w:val="wbzude"/>
        </w:rPr>
        <w:t xml:space="preserve"> jetting sewer</w:t>
      </w:r>
      <w:r w:rsidR="0007608D">
        <w:rPr>
          <w:rStyle w:val="wbzude"/>
        </w:rPr>
        <w:t xml:space="preserve"> main blockages</w:t>
      </w:r>
      <w:r>
        <w:rPr>
          <w:rStyle w:val="wbzude"/>
        </w:rPr>
        <w:t xml:space="preserve">, sewer main repairs, gas leak </w:t>
      </w:r>
      <w:r w:rsidR="0007608D">
        <w:rPr>
          <w:rStyle w:val="wbzude"/>
        </w:rPr>
        <w:t>investigation/</w:t>
      </w:r>
      <w:r>
        <w:rPr>
          <w:rStyle w:val="wbzude"/>
        </w:rPr>
        <w:t xml:space="preserve">repairs and repairs to the water system. </w:t>
      </w:r>
    </w:p>
    <w:p w14:paraId="24ABCFB7" w14:textId="781DFEC4" w:rsidR="0007608D" w:rsidRDefault="00AC4F06">
      <w:pPr>
        <w:rPr>
          <w:rStyle w:val="wbzude"/>
        </w:rPr>
      </w:pPr>
      <w:r>
        <w:rPr>
          <w:rStyle w:val="wbzude"/>
        </w:rPr>
        <w:t>• Organize tools, equipment and supplies necessary to complete assignments. Inspect, clean and maintain equipment</w:t>
      </w:r>
      <w:r w:rsidR="00DF5376">
        <w:rPr>
          <w:rStyle w:val="wbzude"/>
        </w:rPr>
        <w:t>/</w:t>
      </w:r>
      <w:r>
        <w:rPr>
          <w:rStyle w:val="wbzude"/>
        </w:rPr>
        <w:t xml:space="preserve">tools </w:t>
      </w:r>
      <w:r w:rsidR="00DF5376">
        <w:rPr>
          <w:rStyle w:val="wbzude"/>
        </w:rPr>
        <w:t>for</w:t>
      </w:r>
      <w:r>
        <w:rPr>
          <w:rStyle w:val="wbzude"/>
        </w:rPr>
        <w:t xml:space="preserve"> safe operati</w:t>
      </w:r>
      <w:r w:rsidR="00DF5376">
        <w:rPr>
          <w:rStyle w:val="wbzude"/>
        </w:rPr>
        <w:t>on</w:t>
      </w:r>
      <w:r>
        <w:rPr>
          <w:rStyle w:val="wbzude"/>
        </w:rPr>
        <w:t xml:space="preserve">. </w:t>
      </w:r>
    </w:p>
    <w:p w14:paraId="01E9293D" w14:textId="7FD31570" w:rsidR="0007608D" w:rsidRDefault="00AC4F06">
      <w:pPr>
        <w:rPr>
          <w:rStyle w:val="wbzude"/>
        </w:rPr>
      </w:pPr>
      <w:r>
        <w:rPr>
          <w:rStyle w:val="wbzude"/>
        </w:rPr>
        <w:t xml:space="preserve">• Perform routine inspections of assigned areas to detect any necessary repairs or hazardous conditions. </w:t>
      </w:r>
    </w:p>
    <w:p w14:paraId="6B2F010F" w14:textId="69E1064D" w:rsidR="0007608D" w:rsidRDefault="00AC4F06">
      <w:pPr>
        <w:rPr>
          <w:rStyle w:val="wbzude"/>
        </w:rPr>
      </w:pPr>
      <w:r>
        <w:rPr>
          <w:rStyle w:val="wbzude"/>
        </w:rPr>
        <w:t xml:space="preserve">• Maintain and observe safety regulations including wearing appropriate clothing, erecting proper barricades and signage, using proper equipment </w:t>
      </w:r>
      <w:r w:rsidR="00DF5376">
        <w:rPr>
          <w:rStyle w:val="wbzude"/>
        </w:rPr>
        <w:t xml:space="preserve">and </w:t>
      </w:r>
      <w:r>
        <w:rPr>
          <w:rStyle w:val="wbzude"/>
        </w:rPr>
        <w:t xml:space="preserve">personal protective equipment (PPE). </w:t>
      </w:r>
    </w:p>
    <w:p w14:paraId="4A5E8A7E" w14:textId="77777777" w:rsidR="0007608D" w:rsidRDefault="00AC4F06">
      <w:pPr>
        <w:rPr>
          <w:rStyle w:val="wbzude"/>
        </w:rPr>
      </w:pPr>
      <w:r>
        <w:rPr>
          <w:rStyle w:val="wbzude"/>
        </w:rPr>
        <w:t xml:space="preserve">• Required to work on-call, evenings and/or weekends. </w:t>
      </w:r>
    </w:p>
    <w:p w14:paraId="4FAF570C" w14:textId="7E5E398F" w:rsidR="0007608D" w:rsidRDefault="00AC4F06">
      <w:pPr>
        <w:rPr>
          <w:rStyle w:val="wbzude"/>
        </w:rPr>
      </w:pPr>
      <w:r>
        <w:rPr>
          <w:rStyle w:val="wbzude"/>
        </w:rPr>
        <w:t xml:space="preserve">• Travel to attend meetings and training as required. </w:t>
      </w:r>
    </w:p>
    <w:p w14:paraId="074A8637" w14:textId="77777777" w:rsidR="0007608D" w:rsidRDefault="00AC4F06">
      <w:pPr>
        <w:rPr>
          <w:rStyle w:val="wbzude"/>
        </w:rPr>
      </w:pPr>
      <w:r>
        <w:rPr>
          <w:rStyle w:val="wbzude"/>
        </w:rPr>
        <w:t xml:space="preserve">• Operate and maintain city equipment, e.g. backhoe, sewer jet machine, etc. </w:t>
      </w:r>
    </w:p>
    <w:p w14:paraId="6770DC20" w14:textId="6FF909BA" w:rsidR="00AC4F06" w:rsidRDefault="00AC4F06">
      <w:pPr>
        <w:rPr>
          <w:rStyle w:val="wbzude"/>
        </w:rPr>
      </w:pPr>
      <w:r>
        <w:rPr>
          <w:rStyle w:val="wbzude"/>
        </w:rPr>
        <w:t>• Acquire and/or maintain water/wastewater license(s) and natural gas operator qualification</w:t>
      </w:r>
      <w:r w:rsidR="00403EFC">
        <w:rPr>
          <w:rStyle w:val="wbzude"/>
        </w:rPr>
        <w:t xml:space="preserve"> (if applicable)</w:t>
      </w:r>
    </w:p>
    <w:p w14:paraId="06397DE4" w14:textId="69DB6D62" w:rsidR="00EF694E" w:rsidRDefault="00EF694E" w:rsidP="00EF694E">
      <w:pPr>
        <w:rPr>
          <w:rStyle w:val="wbzude"/>
        </w:rPr>
      </w:pPr>
      <w:r>
        <w:rPr>
          <w:rStyle w:val="wbzude"/>
        </w:rPr>
        <w:t xml:space="preserve">• </w:t>
      </w:r>
      <w:r w:rsidR="00FD1164">
        <w:rPr>
          <w:rStyle w:val="wbzude"/>
        </w:rPr>
        <w:t xml:space="preserve">Salary ranges </w:t>
      </w:r>
      <w:r w:rsidR="003672ED">
        <w:rPr>
          <w:rStyle w:val="wbzude"/>
        </w:rPr>
        <w:t>d</w:t>
      </w:r>
      <w:r w:rsidR="00681897">
        <w:rPr>
          <w:rStyle w:val="wbzude"/>
        </w:rPr>
        <w:t>epend on experience/certification</w:t>
      </w:r>
      <w:r w:rsidR="003672ED">
        <w:rPr>
          <w:rStyle w:val="wbzude"/>
        </w:rPr>
        <w:t>.</w:t>
      </w:r>
    </w:p>
    <w:p w14:paraId="10BD0406" w14:textId="374EB1C3" w:rsidR="00FE3EA7" w:rsidRDefault="00FE3EA7" w:rsidP="00FE3EA7">
      <w:pPr>
        <w:pStyle w:val="ListParagraph"/>
        <w:numPr>
          <w:ilvl w:val="0"/>
          <w:numId w:val="4"/>
        </w:numPr>
        <w:tabs>
          <w:tab w:val="left" w:pos="180"/>
        </w:tabs>
        <w:rPr>
          <w:rStyle w:val="wbzude"/>
        </w:rPr>
      </w:pPr>
      <w:r>
        <w:rPr>
          <w:rStyle w:val="wbzude"/>
        </w:rPr>
        <w:t>Current City benefits include Medical/Dental/Vision, Retirement with City match, Sick leave and Vacation time.</w:t>
      </w:r>
    </w:p>
    <w:p w14:paraId="1266F75C" w14:textId="77777777" w:rsidR="00FE3EA7" w:rsidRDefault="00FE3EA7" w:rsidP="00FE3EA7">
      <w:pPr>
        <w:pStyle w:val="ListParagraph"/>
        <w:rPr>
          <w:rStyle w:val="wbzude"/>
        </w:rPr>
      </w:pPr>
    </w:p>
    <w:p w14:paraId="59376735" w14:textId="77777777" w:rsidR="00FE3EA7" w:rsidRDefault="00FE3EA7" w:rsidP="00FE3EA7">
      <w:pPr>
        <w:pStyle w:val="ListParagraph"/>
        <w:rPr>
          <w:rStyle w:val="wbzude"/>
        </w:rPr>
      </w:pPr>
    </w:p>
    <w:p w14:paraId="3FF71DA8" w14:textId="77777777" w:rsidR="00EF694E" w:rsidRDefault="00EF694E">
      <w:pPr>
        <w:rPr>
          <w:rStyle w:val="wbzude"/>
        </w:rPr>
      </w:pPr>
    </w:p>
    <w:sectPr w:rsidR="00EF6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19F"/>
    <w:multiLevelType w:val="hybridMultilevel"/>
    <w:tmpl w:val="A5D8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0EEC"/>
    <w:multiLevelType w:val="hybridMultilevel"/>
    <w:tmpl w:val="5772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67B10"/>
    <w:multiLevelType w:val="hybridMultilevel"/>
    <w:tmpl w:val="44E68D68"/>
    <w:lvl w:ilvl="0" w:tplc="92DA44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F5817"/>
    <w:multiLevelType w:val="hybridMultilevel"/>
    <w:tmpl w:val="640CA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26032">
    <w:abstractNumId w:val="0"/>
  </w:num>
  <w:num w:numId="2" w16cid:durableId="1565412980">
    <w:abstractNumId w:val="3"/>
  </w:num>
  <w:num w:numId="3" w16cid:durableId="992413897">
    <w:abstractNumId w:val="1"/>
  </w:num>
  <w:num w:numId="4" w16cid:durableId="24635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6"/>
    <w:rsid w:val="00046D09"/>
    <w:rsid w:val="0007608D"/>
    <w:rsid w:val="000E3C26"/>
    <w:rsid w:val="001A6E69"/>
    <w:rsid w:val="00213149"/>
    <w:rsid w:val="0022446D"/>
    <w:rsid w:val="00232EF2"/>
    <w:rsid w:val="003672ED"/>
    <w:rsid w:val="00403EFC"/>
    <w:rsid w:val="004B4CD9"/>
    <w:rsid w:val="00546D90"/>
    <w:rsid w:val="0056762B"/>
    <w:rsid w:val="00681897"/>
    <w:rsid w:val="00682E05"/>
    <w:rsid w:val="00730D1B"/>
    <w:rsid w:val="009C6F31"/>
    <w:rsid w:val="00A32AE3"/>
    <w:rsid w:val="00AB75F4"/>
    <w:rsid w:val="00AC4F06"/>
    <w:rsid w:val="00C93D9F"/>
    <w:rsid w:val="00CA6F00"/>
    <w:rsid w:val="00DF5376"/>
    <w:rsid w:val="00EF694E"/>
    <w:rsid w:val="00FD1164"/>
    <w:rsid w:val="00F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2558"/>
  <w15:chartTrackingRefBased/>
  <w15:docId w15:val="{4EC56B89-DF19-4FE7-B440-E48A8BB9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bvzbc">
    <w:name w:val="hbvzbc"/>
    <w:basedOn w:val="DefaultParagraphFont"/>
    <w:rsid w:val="00AC4F06"/>
  </w:style>
  <w:style w:type="character" w:customStyle="1" w:styleId="wbzude">
    <w:name w:val="wbzude"/>
    <w:basedOn w:val="DefaultParagraphFont"/>
    <w:rsid w:val="00AC4F06"/>
  </w:style>
  <w:style w:type="paragraph" w:styleId="ListParagraph">
    <w:name w:val="List Paragraph"/>
    <w:basedOn w:val="Normal"/>
    <w:uiPriority w:val="34"/>
    <w:qFormat/>
    <w:rsid w:val="00EF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Brown</dc:creator>
  <cp:keywords/>
  <dc:description/>
  <cp:lastModifiedBy>Jenny Frederick</cp:lastModifiedBy>
  <cp:revision>3</cp:revision>
  <cp:lastPrinted>2026-01-16T23:04:00Z</cp:lastPrinted>
  <dcterms:created xsi:type="dcterms:W3CDTF">2026-01-16T23:00:00Z</dcterms:created>
  <dcterms:modified xsi:type="dcterms:W3CDTF">2026-01-16T23:07:00Z</dcterms:modified>
</cp:coreProperties>
</file>